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7C23A">
      <w:r>
        <w:drawing>
          <wp:inline distT="0" distB="0" distL="114300" distR="114300">
            <wp:extent cx="5259705" cy="2959735"/>
            <wp:effectExtent l="0" t="0" r="762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6DC64"/>
    <w:p w14:paraId="7F184056">
      <w:r>
        <w:drawing>
          <wp:inline distT="0" distB="0" distL="114300" distR="114300">
            <wp:extent cx="5260340" cy="3039110"/>
            <wp:effectExtent l="0" t="0" r="698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D2534"/>
    <w:p w14:paraId="5813D609"/>
    <w:p w14:paraId="010D838A">
      <w:r>
        <w:br w:type="page"/>
      </w:r>
    </w:p>
    <w:p w14:paraId="002451F8">
      <w:pPr>
        <w:pStyle w:val="2"/>
        <w:bidi w:val="0"/>
        <w:jc w:val="center"/>
      </w:pPr>
      <w:r>
        <w:t>练</w:t>
      </w:r>
      <w:r>
        <w:rPr>
          <w:rFonts w:hint="eastAsia"/>
          <w:lang w:val="en-US" w:eastAsia="zh-CN"/>
        </w:rPr>
        <w:t xml:space="preserve">      </w:t>
      </w:r>
      <w:r>
        <w:t>习</w:t>
      </w:r>
    </w:p>
    <w:p w14:paraId="5DE8FB53">
      <w:pPr>
        <w:keepNext/>
        <w:spacing w:before="200" w:after="80" w:line="320" w:lineRule="auto"/>
        <w:outlineLvl w:val="1"/>
        <w:rPr>
          <w:rFonts w:ascii="Times New Roman" w:hAnsi="Times New Roman" w:eastAsia="黑体" w:cs="Times New Roman"/>
          <w:b/>
          <w:color w:val="2E5496"/>
          <w:sz w:val="28"/>
          <w:szCs w:val="28"/>
        </w:rPr>
      </w:pPr>
      <w:r>
        <w:rPr>
          <w:rFonts w:ascii="Times New Roman" w:hAnsi="Times New Roman" w:eastAsia="黑体" w:cs="Times New Roman"/>
          <w:b/>
          <w:color w:val="2E5496"/>
          <w:sz w:val="28"/>
          <w:szCs w:val="28"/>
        </w:rPr>
        <w:t>判定表</w:t>
      </w:r>
    </w:p>
    <w:p w14:paraId="7E0562D5">
      <w:pPr>
        <w:widowControl/>
        <w:spacing w:after="120" w:line="320" w:lineRule="auto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某电商促销规则：会员单笔消费满 1000 元享折扣，会员生日当天再降一档；非会员一律原价。判定表如下，请按第四节六步法推导判定树。提示：预期叶子数 5；根条件为“是否会员？”。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3"/>
        <w:gridCol w:w="2998"/>
        <w:gridCol w:w="384"/>
        <w:gridCol w:w="514"/>
        <w:gridCol w:w="515"/>
        <w:gridCol w:w="515"/>
        <w:gridCol w:w="515"/>
        <w:gridCol w:w="515"/>
        <w:gridCol w:w="515"/>
        <w:gridCol w:w="515"/>
      </w:tblGrid>
      <w:tr w14:paraId="4FD33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5661FDC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项目</w:t>
            </w:r>
          </w:p>
        </w:tc>
        <w:tc>
          <w:tcPr>
            <w:tcW w:w="1801" w:type="pct"/>
            <w:vAlign w:val="center"/>
          </w:tcPr>
          <w:p w14:paraId="509DCD67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内容</w:t>
            </w:r>
          </w:p>
        </w:tc>
        <w:tc>
          <w:tcPr>
            <w:tcW w:w="231" w:type="pct"/>
            <w:vAlign w:val="center"/>
          </w:tcPr>
          <w:p w14:paraId="56F4B44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1</w:t>
            </w:r>
          </w:p>
        </w:tc>
        <w:tc>
          <w:tcPr>
            <w:tcW w:w="309" w:type="pct"/>
            <w:vAlign w:val="center"/>
          </w:tcPr>
          <w:p w14:paraId="49C3D687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2</w:t>
            </w:r>
          </w:p>
        </w:tc>
        <w:tc>
          <w:tcPr>
            <w:tcW w:w="309" w:type="pct"/>
            <w:vAlign w:val="center"/>
          </w:tcPr>
          <w:p w14:paraId="223C297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3</w:t>
            </w:r>
          </w:p>
        </w:tc>
        <w:tc>
          <w:tcPr>
            <w:tcW w:w="309" w:type="pct"/>
            <w:vAlign w:val="center"/>
          </w:tcPr>
          <w:p w14:paraId="344F08CC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4</w:t>
            </w:r>
          </w:p>
        </w:tc>
        <w:tc>
          <w:tcPr>
            <w:tcW w:w="309" w:type="pct"/>
            <w:vAlign w:val="center"/>
          </w:tcPr>
          <w:p w14:paraId="02023BC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5</w:t>
            </w:r>
          </w:p>
        </w:tc>
        <w:tc>
          <w:tcPr>
            <w:tcW w:w="309" w:type="pct"/>
            <w:vAlign w:val="center"/>
          </w:tcPr>
          <w:p w14:paraId="59CE5965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6</w:t>
            </w:r>
          </w:p>
        </w:tc>
        <w:tc>
          <w:tcPr>
            <w:tcW w:w="309" w:type="pct"/>
            <w:vAlign w:val="center"/>
          </w:tcPr>
          <w:p w14:paraId="65F72F46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7</w:t>
            </w:r>
          </w:p>
        </w:tc>
        <w:tc>
          <w:tcPr>
            <w:tcW w:w="309" w:type="pct"/>
            <w:vAlign w:val="center"/>
          </w:tcPr>
          <w:p w14:paraId="03D8C55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8</w:t>
            </w:r>
          </w:p>
        </w:tc>
      </w:tr>
      <w:tr w14:paraId="1F06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26CA3917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条件</w:t>
            </w:r>
          </w:p>
        </w:tc>
        <w:tc>
          <w:tcPr>
            <w:tcW w:w="1801" w:type="pct"/>
            <w:vAlign w:val="center"/>
          </w:tcPr>
          <w:p w14:paraId="76AA16FD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是否会员</w:t>
            </w:r>
          </w:p>
        </w:tc>
        <w:tc>
          <w:tcPr>
            <w:tcW w:w="231" w:type="pct"/>
            <w:vAlign w:val="center"/>
          </w:tcPr>
          <w:p w14:paraId="7CEDB63D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2DC16D1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374EAE3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5C00C6D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7C051B89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14D6A74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3FE4BCC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7AE2E20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</w:tr>
      <w:tr w14:paraId="4042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0A69F7B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7ED3B4B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消费≥1000元</w:t>
            </w:r>
          </w:p>
        </w:tc>
        <w:tc>
          <w:tcPr>
            <w:tcW w:w="231" w:type="pct"/>
            <w:vAlign w:val="center"/>
          </w:tcPr>
          <w:p w14:paraId="05ADAAC6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0A339CD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716BC62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05AB0605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23387E9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5D6E22D7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4DE39D8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75C2DC0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</w:tr>
      <w:tr w14:paraId="1C14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33831A9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24D409D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当日为会员生日</w:t>
            </w:r>
          </w:p>
        </w:tc>
        <w:tc>
          <w:tcPr>
            <w:tcW w:w="231" w:type="pct"/>
            <w:vAlign w:val="center"/>
          </w:tcPr>
          <w:p w14:paraId="1949243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7FABC736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205287A5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2215F24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1710B8E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20FE37DC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  <w:tc>
          <w:tcPr>
            <w:tcW w:w="309" w:type="pct"/>
            <w:vAlign w:val="center"/>
          </w:tcPr>
          <w:p w14:paraId="25454DD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Y</w:t>
            </w:r>
          </w:p>
        </w:tc>
        <w:tc>
          <w:tcPr>
            <w:tcW w:w="309" w:type="pct"/>
            <w:vAlign w:val="center"/>
          </w:tcPr>
          <w:p w14:paraId="2C9DBDE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N</w:t>
            </w:r>
          </w:p>
        </w:tc>
      </w:tr>
      <w:tr w14:paraId="3E11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7C62D51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动作</w:t>
            </w:r>
          </w:p>
        </w:tc>
        <w:tc>
          <w:tcPr>
            <w:tcW w:w="1801" w:type="pct"/>
            <w:vAlign w:val="center"/>
          </w:tcPr>
          <w:p w14:paraId="6FDFD67C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原价</w:t>
            </w:r>
          </w:p>
        </w:tc>
        <w:tc>
          <w:tcPr>
            <w:tcW w:w="231" w:type="pct"/>
            <w:vAlign w:val="center"/>
          </w:tcPr>
          <w:p w14:paraId="08C4266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kern w:val="0"/>
                <w:szCs w:val="21"/>
              </w:rPr>
              <w:t>√</w:t>
            </w:r>
          </w:p>
        </w:tc>
        <w:tc>
          <w:tcPr>
            <w:tcW w:w="309" w:type="pct"/>
            <w:vAlign w:val="center"/>
          </w:tcPr>
          <w:p w14:paraId="5376201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√</w:t>
            </w:r>
          </w:p>
        </w:tc>
        <w:tc>
          <w:tcPr>
            <w:tcW w:w="309" w:type="pct"/>
            <w:vAlign w:val="center"/>
          </w:tcPr>
          <w:p w14:paraId="6A11A09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/>
              </w:rPr>
              <w:t>√</w:t>
            </w:r>
          </w:p>
        </w:tc>
        <w:tc>
          <w:tcPr>
            <w:tcW w:w="309" w:type="pct"/>
            <w:vAlign w:val="center"/>
          </w:tcPr>
          <w:p w14:paraId="17CC0A0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/>
              </w:rPr>
              <w:t>√</w:t>
            </w:r>
          </w:p>
        </w:tc>
        <w:tc>
          <w:tcPr>
            <w:tcW w:w="309" w:type="pct"/>
            <w:vAlign w:val="center"/>
          </w:tcPr>
          <w:p w14:paraId="3CD499A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3B9275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B6726F9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F15518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391ED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1248DBB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781FCAE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8 折</w:t>
            </w:r>
          </w:p>
        </w:tc>
        <w:tc>
          <w:tcPr>
            <w:tcW w:w="231" w:type="pct"/>
            <w:vAlign w:val="center"/>
          </w:tcPr>
          <w:p w14:paraId="25DDEC7D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33CCC878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DA15FA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BAC5B4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F912C6B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√</w:t>
            </w:r>
          </w:p>
        </w:tc>
        <w:tc>
          <w:tcPr>
            <w:tcW w:w="309" w:type="pct"/>
            <w:vAlign w:val="center"/>
          </w:tcPr>
          <w:p w14:paraId="43249D3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53155E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998C6ED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23A50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72D92E5B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2915E0B6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8.5 折</w:t>
            </w:r>
          </w:p>
        </w:tc>
        <w:tc>
          <w:tcPr>
            <w:tcW w:w="231" w:type="pct"/>
            <w:vAlign w:val="center"/>
          </w:tcPr>
          <w:p w14:paraId="06AC1125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0261791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0ABC10E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0A0EDD6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F0FC243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3C4B6EB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√</w:t>
            </w:r>
          </w:p>
        </w:tc>
        <w:tc>
          <w:tcPr>
            <w:tcW w:w="309" w:type="pct"/>
            <w:vAlign w:val="center"/>
          </w:tcPr>
          <w:p w14:paraId="6E5AAF5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8E61B3C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533ED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22C7FE8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056E4F2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 折</w:t>
            </w:r>
          </w:p>
        </w:tc>
        <w:tc>
          <w:tcPr>
            <w:tcW w:w="231" w:type="pct"/>
            <w:vAlign w:val="center"/>
          </w:tcPr>
          <w:p w14:paraId="08FDF229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166DB48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7E371B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02519D82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10DD65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1824540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C7DEBE9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√</w:t>
            </w:r>
          </w:p>
        </w:tc>
        <w:tc>
          <w:tcPr>
            <w:tcW w:w="309" w:type="pct"/>
            <w:vAlign w:val="center"/>
          </w:tcPr>
          <w:p w14:paraId="7237BD2A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24AF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1" w:type="pct"/>
            <w:vAlign w:val="center"/>
          </w:tcPr>
          <w:p w14:paraId="23C3637C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801" w:type="pct"/>
            <w:vAlign w:val="center"/>
          </w:tcPr>
          <w:p w14:paraId="02F2A5B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9.5 折</w:t>
            </w:r>
          </w:p>
        </w:tc>
        <w:tc>
          <w:tcPr>
            <w:tcW w:w="231" w:type="pct"/>
            <w:vAlign w:val="center"/>
          </w:tcPr>
          <w:p w14:paraId="15BC2941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688DBC50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DE07ECE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4653440D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C8E6367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E63F564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2F7478C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309" w:type="pct"/>
            <w:vAlign w:val="center"/>
          </w:tcPr>
          <w:p w14:paraId="79E278AF">
            <w:pPr>
              <w:widowControl/>
              <w:spacing w:after="40"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√</w:t>
            </w:r>
          </w:p>
        </w:tc>
      </w:tr>
    </w:tbl>
    <w:p w14:paraId="0E9D658A">
      <w:pPr>
        <w:keepNext/>
        <w:spacing w:before="200" w:after="80" w:line="320" w:lineRule="auto"/>
        <w:outlineLvl w:val="1"/>
        <w:rPr>
          <w:rFonts w:hint="eastAsia" w:ascii="Times New Roman" w:hAnsi="Times New Roman" w:eastAsia="黑体" w:cs="Times New Roman"/>
          <w:b/>
          <w:color w:val="2E5496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/>
          <w:color w:val="2E5496"/>
          <w:sz w:val="28"/>
          <w:szCs w:val="28"/>
          <w:lang w:val="en-US" w:eastAsia="zh-CN"/>
        </w:rPr>
        <w:t>请画出判定树</w:t>
      </w:r>
    </w:p>
    <w:p w14:paraId="74A4C86F">
      <w:pPr>
        <w:keepNext/>
        <w:spacing w:before="200" w:after="80" w:line="320" w:lineRule="auto"/>
        <w:outlineLvl w:val="1"/>
        <w:rPr>
          <w:rFonts w:hint="default" w:ascii="Times New Roman" w:hAnsi="Times New Roman" w:eastAsia="黑体" w:cs="Times New Roman"/>
          <w:b/>
          <w:color w:val="2E5496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315E"/>
    <w:rsid w:val="39D225C5"/>
    <w:rsid w:val="777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177</Characters>
  <Lines>0</Lines>
  <Paragraphs>0</Paragraphs>
  <TotalTime>4</TotalTime>
  <ScaleCrop>false</ScaleCrop>
  <LinksUpToDate>false</LinksUpToDate>
  <CharactersWithSpaces>190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2026-10-12T15:57:00Z</dcterms:created>
  <dc:creator>wzldavid</dc:creator>
  <cp:lastModifiedBy>wzldavid</cp:lastModifiedBy>
  <dcterms:modified xsi:type="dcterms:W3CDTF">2026-10-12T16:04:40Z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BF20A89709834A7A8B300DFBD248A70A_11</vt:lpwstr>
  </property>
  <property fmtid="{D5CDD505-2E9C-101B-9397-08002B2CF9AE}" pid="4" name="KSOTemplateDocerSaveRecord">
    <vt:lpwstr>eyJoZGlkIjoiYTczNGZkOTUwZWQ2YzAxMjAxYWRmN2M3YTgzMjk3M2EiLCJ1c2VySWQiOiI2ODE5OTk3MDUifQ==</vt:lpwstr>
  </property>
</Properties>
</file>